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90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62816" w:rsidRPr="007A121A" w:rsidTr="00F9201F">
        <w:trPr>
          <w:trHeight w:val="1792"/>
        </w:trPr>
        <w:tc>
          <w:tcPr>
            <w:tcW w:w="4945" w:type="dxa"/>
          </w:tcPr>
          <w:p w:rsidR="00762816" w:rsidRPr="007A121A" w:rsidRDefault="00762816" w:rsidP="00F9201F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7A121A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762816" w:rsidRPr="007A121A" w:rsidRDefault="00762816" w:rsidP="00F9201F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7A121A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ЗАГАЛЬНООСВІТНЯ ШКОЛА</w:t>
            </w:r>
          </w:p>
          <w:p w:rsidR="00762816" w:rsidRPr="007A121A" w:rsidRDefault="00762816" w:rsidP="00F9201F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7A121A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762816" w:rsidRPr="007A121A" w:rsidRDefault="00762816" w:rsidP="00F9201F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7A121A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762816" w:rsidRPr="007A121A" w:rsidRDefault="00762816" w:rsidP="00F9201F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7A121A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762816" w:rsidRPr="007A121A" w:rsidRDefault="00762816" w:rsidP="00F9201F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7A121A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945" w:type="dxa"/>
          </w:tcPr>
          <w:p w:rsidR="00762816" w:rsidRPr="007A121A" w:rsidRDefault="00762816" w:rsidP="00F9201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121A">
              <w:rPr>
                <w:rFonts w:eastAsia="Calibri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762816" w:rsidRPr="007A121A" w:rsidRDefault="00762816" w:rsidP="00F9201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121A">
              <w:rPr>
                <w:rFonts w:eastAsia="Calibri"/>
                <w:b/>
                <w:sz w:val="28"/>
                <w:szCs w:val="28"/>
              </w:rPr>
              <w:t>ХАРЬКОВСКОГО</w:t>
            </w:r>
          </w:p>
          <w:p w:rsidR="00762816" w:rsidRPr="007A121A" w:rsidRDefault="00762816" w:rsidP="00F9201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121A">
              <w:rPr>
                <w:rFonts w:eastAsia="Calibri"/>
                <w:b/>
                <w:sz w:val="28"/>
                <w:szCs w:val="28"/>
              </w:rPr>
              <w:t>ГОРОДСКОГО СОВЕТА</w:t>
            </w:r>
          </w:p>
          <w:p w:rsidR="00762816" w:rsidRPr="007A121A" w:rsidRDefault="00762816" w:rsidP="00F9201F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A121A">
              <w:rPr>
                <w:rFonts w:eastAsia="Calibri"/>
                <w:b/>
                <w:sz w:val="28"/>
                <w:szCs w:val="28"/>
              </w:rPr>
              <w:t>ХАРЬКОВСКОЙ ОБЛАСТИ</w:t>
            </w:r>
          </w:p>
          <w:p w:rsidR="00762816" w:rsidRPr="007A121A" w:rsidRDefault="00762816" w:rsidP="00F920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62816" w:rsidRPr="007A121A" w:rsidRDefault="00762816" w:rsidP="00762816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762816" w:rsidRPr="007A121A" w:rsidRDefault="00762816" w:rsidP="00762816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7A121A">
        <w:rPr>
          <w:b/>
          <w:bCs/>
          <w:sz w:val="28"/>
          <w:szCs w:val="28"/>
          <w:lang w:val="uk-UA" w:eastAsia="ar-SA"/>
        </w:rPr>
        <w:t>НАКАЗ</w:t>
      </w:r>
    </w:p>
    <w:p w:rsidR="00762816" w:rsidRDefault="00762816" w:rsidP="00762816">
      <w:pPr>
        <w:rPr>
          <w:sz w:val="28"/>
          <w:szCs w:val="28"/>
          <w:lang w:val="uk-UA"/>
        </w:rPr>
      </w:pPr>
    </w:p>
    <w:p w:rsidR="00762816" w:rsidRDefault="00762816" w:rsidP="00762816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29.04.2014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№</w:t>
      </w:r>
      <w:r w:rsidR="00AC12B7">
        <w:rPr>
          <w:sz w:val="28"/>
          <w:szCs w:val="28"/>
          <w:lang w:val="uk-UA"/>
        </w:rPr>
        <w:t xml:space="preserve"> 103</w:t>
      </w:r>
      <w:bookmarkStart w:id="0" w:name="_GoBack"/>
      <w:bookmarkEnd w:id="0"/>
    </w:p>
    <w:p w:rsidR="00762816" w:rsidRDefault="00762816" w:rsidP="00762816">
      <w:pPr>
        <w:rPr>
          <w:lang w:val="uk-UA"/>
        </w:rPr>
      </w:pPr>
    </w:p>
    <w:p w:rsidR="00762816" w:rsidRDefault="00762816" w:rsidP="00762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учнів  у районному огляді-конкурсі</w:t>
      </w:r>
    </w:p>
    <w:p w:rsidR="00762816" w:rsidRDefault="00762816" w:rsidP="00762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хорового мистецтва 30.04.2014</w:t>
      </w:r>
    </w:p>
    <w:p w:rsidR="00762816" w:rsidRDefault="00762816" w:rsidP="00762816">
      <w:pPr>
        <w:jc w:val="both"/>
        <w:rPr>
          <w:bCs/>
          <w:sz w:val="28"/>
          <w:szCs w:val="28"/>
          <w:lang w:val="uk-UA"/>
        </w:rPr>
      </w:pPr>
    </w:p>
    <w:p w:rsidR="00762816" w:rsidRPr="00762816" w:rsidRDefault="00384F1F" w:rsidP="007628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762816" w:rsidRPr="00762816">
        <w:rPr>
          <w:bCs/>
          <w:sz w:val="28"/>
          <w:szCs w:val="28"/>
          <w:lang w:val="uk-UA"/>
        </w:rPr>
        <w:t>На виконання наказу</w:t>
      </w:r>
      <w:r w:rsidR="00762816" w:rsidRPr="00762816">
        <w:rPr>
          <w:noProof/>
          <w:sz w:val="28"/>
          <w:szCs w:val="28"/>
          <w:lang w:val="uk-UA"/>
        </w:rPr>
        <w:t xml:space="preserve"> </w:t>
      </w:r>
      <w:r w:rsidR="00762816" w:rsidRPr="00762816">
        <w:rPr>
          <w:bCs/>
          <w:sz w:val="28"/>
          <w:szCs w:val="28"/>
          <w:lang w:val="uk-UA"/>
        </w:rPr>
        <w:t>управління освіти адміністрації Дзержинського району Харківської міської ради від 13.03.2014 № 63</w:t>
      </w:r>
      <w:r w:rsidR="00762816" w:rsidRPr="00762816">
        <w:rPr>
          <w:sz w:val="28"/>
          <w:szCs w:val="28"/>
          <w:lang w:val="uk-UA"/>
        </w:rPr>
        <w:t xml:space="preserve"> «</w:t>
      </w:r>
      <w:r w:rsidR="00762816" w:rsidRPr="00762816">
        <w:rPr>
          <w:bCs/>
          <w:sz w:val="28"/>
          <w:szCs w:val="28"/>
          <w:lang w:val="uk-UA"/>
        </w:rPr>
        <w:t xml:space="preserve">Про організацію та проведення </w:t>
      </w:r>
      <w:r w:rsidR="00762816" w:rsidRPr="00762816">
        <w:rPr>
          <w:sz w:val="28"/>
          <w:szCs w:val="28"/>
          <w:lang w:val="uk-UA"/>
        </w:rPr>
        <w:t>районного огляду-</w:t>
      </w:r>
      <w:r w:rsidR="00762816" w:rsidRPr="00762816">
        <w:rPr>
          <w:sz w:val="28"/>
          <w:szCs w:val="28"/>
          <w:lang w:val="uk-UA" w:eastAsia="uk-UA"/>
        </w:rPr>
        <w:t>конкурсу хорового мистецтва</w:t>
      </w:r>
      <w:r w:rsidR="00762816" w:rsidRPr="00762816">
        <w:rPr>
          <w:bCs/>
          <w:sz w:val="28"/>
          <w:szCs w:val="28"/>
          <w:lang w:val="uk-UA"/>
        </w:rPr>
        <w:t xml:space="preserve">», </w:t>
      </w:r>
      <w:r w:rsidR="00762816" w:rsidRPr="00762816">
        <w:rPr>
          <w:sz w:val="28"/>
          <w:szCs w:val="28"/>
          <w:lang w:val="uk-UA"/>
        </w:rPr>
        <w:t xml:space="preserve">згідно з планом роботи управління освіти адміністрації Дзержинського району Харківської міської ради на 2014 рік, </w:t>
      </w:r>
      <w:r w:rsidR="00762816" w:rsidRPr="00762816">
        <w:rPr>
          <w:sz w:val="28"/>
          <w:szCs w:val="28"/>
          <w:lang w:val="uk-UA" w:eastAsia="uk-UA"/>
        </w:rPr>
        <w:t xml:space="preserve">з метою залучення учнівської молоді до відродження і становлення кращих традицій національної музично-хорової школи, розвитку аматорського українського дитячо-юнацького хорового виконавства, використання можливостей хорової культури для виховання і </w:t>
      </w:r>
      <w:r w:rsidR="00762816" w:rsidRPr="00762816">
        <w:rPr>
          <w:bCs/>
          <w:sz w:val="28"/>
          <w:szCs w:val="28"/>
          <w:lang w:val="uk-UA"/>
        </w:rPr>
        <w:t>розвитку обдарованої молоді району</w:t>
      </w:r>
    </w:p>
    <w:p w:rsidR="00762816" w:rsidRDefault="00762816" w:rsidP="00762816">
      <w:pPr>
        <w:rPr>
          <w:sz w:val="28"/>
          <w:szCs w:val="28"/>
          <w:lang w:val="uk-UA"/>
        </w:rPr>
      </w:pPr>
    </w:p>
    <w:p w:rsidR="00762816" w:rsidRPr="002E5146" w:rsidRDefault="00762816" w:rsidP="00762816">
      <w:pPr>
        <w:rPr>
          <w:sz w:val="28"/>
          <w:szCs w:val="28"/>
          <w:lang w:val="uk-UA"/>
        </w:rPr>
      </w:pPr>
      <w:r w:rsidRPr="002E5146">
        <w:rPr>
          <w:sz w:val="28"/>
          <w:szCs w:val="28"/>
          <w:lang w:val="uk-UA"/>
        </w:rPr>
        <w:t>НАКАЗУЮ:</w:t>
      </w:r>
    </w:p>
    <w:p w:rsidR="00762816" w:rsidRPr="002E5146" w:rsidRDefault="00762816" w:rsidP="00762816">
      <w:pPr>
        <w:spacing w:after="120"/>
        <w:jc w:val="both"/>
        <w:rPr>
          <w:sz w:val="28"/>
          <w:szCs w:val="28"/>
          <w:lang w:val="uk-UA"/>
        </w:rPr>
      </w:pPr>
    </w:p>
    <w:p w:rsidR="00762816" w:rsidRPr="002E5146" w:rsidRDefault="00762816" w:rsidP="00FB02BD">
      <w:pPr>
        <w:spacing w:line="360" w:lineRule="auto"/>
        <w:jc w:val="both"/>
        <w:rPr>
          <w:sz w:val="28"/>
          <w:szCs w:val="28"/>
          <w:lang w:val="uk-UA"/>
        </w:rPr>
      </w:pPr>
      <w:r w:rsidRPr="002E514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Організувати  участь учнів </w:t>
      </w:r>
      <w:r w:rsidRPr="002E51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районному огляді-конкурсі хорового </w:t>
      </w:r>
      <w:r w:rsidR="00FB02B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истецтва </w:t>
      </w:r>
      <w:r w:rsidRPr="00041B7F">
        <w:rPr>
          <w:sz w:val="28"/>
          <w:szCs w:val="28"/>
          <w:lang w:val="uk-UA"/>
        </w:rPr>
        <w:t xml:space="preserve">на базі Харківської </w:t>
      </w:r>
      <w:r>
        <w:rPr>
          <w:sz w:val="28"/>
          <w:szCs w:val="28"/>
          <w:lang w:val="uk-UA"/>
        </w:rPr>
        <w:t>загальноосвітньої  школи №147</w:t>
      </w:r>
      <w:r w:rsidRPr="00041B7F">
        <w:rPr>
          <w:sz w:val="28"/>
          <w:szCs w:val="28"/>
          <w:lang w:val="uk-UA"/>
        </w:rPr>
        <w:t xml:space="preserve"> Харківської</w:t>
      </w:r>
      <w:r>
        <w:rPr>
          <w:sz w:val="28"/>
          <w:szCs w:val="28"/>
          <w:lang w:val="uk-UA"/>
        </w:rPr>
        <w:t xml:space="preserve"> міської ради.</w:t>
      </w:r>
    </w:p>
    <w:p w:rsidR="00762816" w:rsidRPr="002E5146" w:rsidRDefault="00762816" w:rsidP="0076281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2E5146">
        <w:rPr>
          <w:sz w:val="28"/>
          <w:szCs w:val="28"/>
          <w:lang w:val="uk-UA"/>
        </w:rPr>
        <w:t>.04.2014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  <w:r w:rsidRPr="002E5146">
        <w:rPr>
          <w:sz w:val="28"/>
          <w:szCs w:val="28"/>
          <w:lang w:val="uk-UA"/>
        </w:rPr>
        <w:t>2. Затвердити списки учасників (Додаток).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керівника</w:t>
      </w:r>
      <w:r w:rsidRPr="002E514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 хорового колективу педагога-організатора </w:t>
      </w:r>
      <w:proofErr w:type="spellStart"/>
      <w:r>
        <w:rPr>
          <w:sz w:val="28"/>
          <w:szCs w:val="28"/>
          <w:lang w:val="uk-UA"/>
        </w:rPr>
        <w:t>Мушенко</w:t>
      </w:r>
      <w:proofErr w:type="spellEnd"/>
      <w:r>
        <w:rPr>
          <w:sz w:val="28"/>
          <w:szCs w:val="28"/>
          <w:lang w:val="uk-UA"/>
        </w:rPr>
        <w:t xml:space="preserve"> Наталію Володимирівну та соціального педагога Шевченко Олену Леонідівну, на яких</w:t>
      </w:r>
      <w:r w:rsidRPr="002E5146">
        <w:rPr>
          <w:sz w:val="28"/>
          <w:szCs w:val="28"/>
          <w:lang w:val="uk-UA"/>
        </w:rPr>
        <w:t xml:space="preserve"> покласти відповідальність за життя та </w:t>
      </w:r>
      <w:r>
        <w:rPr>
          <w:sz w:val="28"/>
          <w:szCs w:val="28"/>
          <w:lang w:val="uk-UA"/>
        </w:rPr>
        <w:t>здоров’я учнів  під час їх переїзду до місця проведення конкурсу та в зворотному напрямку.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Керівникам</w:t>
      </w:r>
      <w:r w:rsidRPr="002E5146">
        <w:rPr>
          <w:sz w:val="28"/>
          <w:szCs w:val="28"/>
          <w:lang w:val="uk-UA"/>
        </w:rPr>
        <w:t xml:space="preserve"> групи провести з учнями інструктаж з правил безпеки життєдіяльності, правил дорожнього руху, поведінки у громадських місцях,</w:t>
      </w:r>
      <w:r>
        <w:rPr>
          <w:sz w:val="28"/>
          <w:szCs w:val="28"/>
          <w:lang w:val="uk-UA"/>
        </w:rPr>
        <w:t xml:space="preserve"> під час проведення конкурсу, </w:t>
      </w:r>
      <w:r w:rsidRPr="002E5146">
        <w:rPr>
          <w:lang w:val="uk-UA"/>
        </w:rPr>
        <w:t xml:space="preserve"> </w:t>
      </w:r>
      <w:r w:rsidRPr="002E5146">
        <w:rPr>
          <w:sz w:val="28"/>
          <w:szCs w:val="28"/>
          <w:lang w:val="uk-UA"/>
        </w:rPr>
        <w:t>під час їх переїзду до місця проведення кон</w:t>
      </w:r>
      <w:r>
        <w:rPr>
          <w:sz w:val="28"/>
          <w:szCs w:val="28"/>
          <w:lang w:val="uk-UA"/>
        </w:rPr>
        <w:t>курсу та в зворотному напрямку,</w:t>
      </w:r>
      <w:r w:rsidRPr="002E5146">
        <w:rPr>
          <w:sz w:val="28"/>
          <w:szCs w:val="28"/>
          <w:lang w:val="uk-UA"/>
        </w:rPr>
        <w:t xml:space="preserve"> зробити відповідні записи в журналі реєстрації інструктажів та щоденниках учнів.</w:t>
      </w:r>
    </w:p>
    <w:p w:rsidR="00762816" w:rsidRPr="002E5146" w:rsidRDefault="00762816" w:rsidP="0076281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30.04</w:t>
      </w:r>
      <w:r w:rsidRPr="002E5146">
        <w:rPr>
          <w:sz w:val="28"/>
          <w:szCs w:val="28"/>
          <w:lang w:val="uk-UA"/>
        </w:rPr>
        <w:t>.2014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  <w:r w:rsidRPr="002E5146">
        <w:rPr>
          <w:sz w:val="28"/>
          <w:szCs w:val="28"/>
          <w:lang w:val="uk-UA"/>
        </w:rPr>
        <w:t xml:space="preserve">5. Контроль за виконанням  наказу покласти на заступника директора з 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  <w:r w:rsidRPr="002E5146">
        <w:rPr>
          <w:sz w:val="28"/>
          <w:szCs w:val="28"/>
          <w:lang w:val="uk-UA"/>
        </w:rPr>
        <w:t>навчально-виховної  роботи  Дементьєву О.М.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  <w:r w:rsidRPr="002E5146">
        <w:rPr>
          <w:sz w:val="28"/>
          <w:szCs w:val="28"/>
          <w:lang w:val="uk-UA"/>
        </w:rPr>
        <w:tab/>
      </w:r>
    </w:p>
    <w:p w:rsidR="00762816" w:rsidRPr="002E5146" w:rsidRDefault="00762816" w:rsidP="00762816">
      <w:pPr>
        <w:spacing w:line="360" w:lineRule="auto"/>
        <w:jc w:val="center"/>
        <w:rPr>
          <w:sz w:val="28"/>
          <w:szCs w:val="28"/>
          <w:lang w:val="uk-UA"/>
        </w:rPr>
      </w:pPr>
      <w:r w:rsidRPr="002E5146">
        <w:rPr>
          <w:sz w:val="28"/>
          <w:szCs w:val="28"/>
          <w:lang w:val="uk-UA"/>
        </w:rPr>
        <w:t>Директор  ХЗОШ №51</w:t>
      </w:r>
      <w:r w:rsidRPr="002E5146">
        <w:rPr>
          <w:sz w:val="28"/>
          <w:szCs w:val="28"/>
          <w:lang w:val="uk-UA"/>
        </w:rPr>
        <w:tab/>
      </w:r>
      <w:r w:rsidRPr="002E5146">
        <w:rPr>
          <w:sz w:val="28"/>
          <w:szCs w:val="28"/>
          <w:lang w:val="uk-UA"/>
        </w:rPr>
        <w:tab/>
      </w:r>
      <w:r w:rsidRPr="002E5146">
        <w:rPr>
          <w:sz w:val="28"/>
          <w:szCs w:val="28"/>
          <w:lang w:val="uk-UA"/>
        </w:rPr>
        <w:tab/>
      </w:r>
      <w:r w:rsidRPr="002E5146">
        <w:rPr>
          <w:sz w:val="28"/>
          <w:szCs w:val="28"/>
          <w:lang w:val="uk-UA"/>
        </w:rPr>
        <w:tab/>
        <w:t xml:space="preserve">         Ю.П.Ситник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</w:p>
    <w:p w:rsidR="00762816" w:rsidRPr="008254B9" w:rsidRDefault="00762816" w:rsidP="00762816">
      <w:pPr>
        <w:spacing w:line="360" w:lineRule="auto"/>
        <w:jc w:val="both"/>
        <w:rPr>
          <w:lang w:val="uk-UA"/>
        </w:rPr>
      </w:pPr>
      <w:r w:rsidRPr="008254B9">
        <w:rPr>
          <w:lang w:val="uk-UA"/>
        </w:rPr>
        <w:t>З наказом ознайомлені:</w:t>
      </w:r>
    </w:p>
    <w:p w:rsidR="00762816" w:rsidRPr="008254B9" w:rsidRDefault="00762816" w:rsidP="00762816">
      <w:pPr>
        <w:spacing w:line="360" w:lineRule="auto"/>
        <w:jc w:val="both"/>
        <w:rPr>
          <w:lang w:val="uk-UA"/>
        </w:rPr>
      </w:pPr>
      <w:r w:rsidRPr="008254B9">
        <w:rPr>
          <w:lang w:val="uk-UA"/>
        </w:rPr>
        <w:t>Дементьєва О.М.</w:t>
      </w:r>
    </w:p>
    <w:p w:rsidR="00762816" w:rsidRDefault="00762816" w:rsidP="00762816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Мушенко</w:t>
      </w:r>
      <w:proofErr w:type="spellEnd"/>
      <w:r>
        <w:rPr>
          <w:lang w:val="uk-UA"/>
        </w:rPr>
        <w:t xml:space="preserve"> Н.В.</w:t>
      </w:r>
    </w:p>
    <w:p w:rsidR="00762816" w:rsidRPr="002E5146" w:rsidRDefault="00762816" w:rsidP="007628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Шевченко О.Л.</w:t>
      </w:r>
    </w:p>
    <w:p w:rsidR="00762816" w:rsidRDefault="00762816" w:rsidP="00762816">
      <w:pPr>
        <w:spacing w:line="360" w:lineRule="auto"/>
        <w:rPr>
          <w:sz w:val="16"/>
          <w:szCs w:val="16"/>
          <w:lang w:val="uk-UA"/>
        </w:rPr>
      </w:pPr>
    </w:p>
    <w:p w:rsidR="00762816" w:rsidRDefault="00762816" w:rsidP="00762816">
      <w:pPr>
        <w:spacing w:line="360" w:lineRule="auto"/>
        <w:rPr>
          <w:sz w:val="16"/>
          <w:szCs w:val="16"/>
          <w:lang w:val="uk-UA"/>
        </w:rPr>
      </w:pPr>
    </w:p>
    <w:p w:rsidR="00762816" w:rsidRDefault="00762816" w:rsidP="00762816">
      <w:pPr>
        <w:spacing w:line="360" w:lineRule="auto"/>
        <w:rPr>
          <w:sz w:val="16"/>
          <w:szCs w:val="16"/>
          <w:lang w:val="uk-UA"/>
        </w:rPr>
      </w:pPr>
    </w:p>
    <w:p w:rsidR="00762816" w:rsidRDefault="00762816" w:rsidP="00762816">
      <w:pPr>
        <w:spacing w:line="360" w:lineRule="auto"/>
        <w:rPr>
          <w:sz w:val="16"/>
          <w:szCs w:val="16"/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FB02BD" w:rsidRDefault="00FB02BD">
      <w:pPr>
        <w:rPr>
          <w:lang w:val="uk-UA"/>
        </w:rPr>
      </w:pPr>
    </w:p>
    <w:p w:rsidR="00AE7B60" w:rsidRDefault="00FB02BD">
      <w:pPr>
        <w:rPr>
          <w:sz w:val="16"/>
          <w:szCs w:val="16"/>
          <w:lang w:val="uk-UA"/>
        </w:rPr>
      </w:pPr>
      <w:proofErr w:type="spellStart"/>
      <w:r w:rsidRPr="00FB02BD">
        <w:rPr>
          <w:sz w:val="16"/>
          <w:szCs w:val="16"/>
          <w:lang w:val="uk-UA"/>
        </w:rPr>
        <w:t>Ватінова</w:t>
      </w:r>
      <w:proofErr w:type="spellEnd"/>
      <w:r w:rsidRPr="00FB02BD">
        <w:rPr>
          <w:sz w:val="16"/>
          <w:szCs w:val="16"/>
          <w:lang w:val="uk-UA"/>
        </w:rPr>
        <w:t xml:space="preserve"> Ю.С.</w:t>
      </w:r>
    </w:p>
    <w:p w:rsidR="00D96584" w:rsidRDefault="00D96584">
      <w:pPr>
        <w:rPr>
          <w:sz w:val="16"/>
          <w:szCs w:val="16"/>
          <w:lang w:val="uk-UA"/>
        </w:rPr>
      </w:pPr>
    </w:p>
    <w:p w:rsidR="00D96584" w:rsidRPr="00D96584" w:rsidRDefault="00D96584" w:rsidP="00D96584">
      <w:pPr>
        <w:ind w:left="5529"/>
        <w:rPr>
          <w:lang w:val="uk-UA"/>
        </w:rPr>
      </w:pPr>
    </w:p>
    <w:p w:rsidR="00D96584" w:rsidRPr="00D96584" w:rsidRDefault="00D96584" w:rsidP="00D96584">
      <w:pPr>
        <w:ind w:left="5529"/>
        <w:rPr>
          <w:lang w:val="uk-UA"/>
        </w:rPr>
      </w:pPr>
      <w:r w:rsidRPr="00D96584">
        <w:rPr>
          <w:lang w:val="uk-UA"/>
        </w:rPr>
        <w:t>Додаток</w:t>
      </w:r>
    </w:p>
    <w:p w:rsidR="00D96584" w:rsidRPr="00D96584" w:rsidRDefault="00D96584" w:rsidP="00D96584">
      <w:pPr>
        <w:ind w:left="5529"/>
        <w:rPr>
          <w:lang w:val="uk-UA"/>
        </w:rPr>
      </w:pPr>
      <w:r>
        <w:rPr>
          <w:lang w:val="uk-UA"/>
        </w:rPr>
        <w:t>до наказу №_____ від 2</w:t>
      </w:r>
      <w:r w:rsidRPr="00D96584">
        <w:rPr>
          <w:lang w:val="uk-UA"/>
        </w:rPr>
        <w:t>9</w:t>
      </w:r>
      <w:r>
        <w:rPr>
          <w:lang w:val="uk-UA"/>
        </w:rPr>
        <w:t>.04</w:t>
      </w:r>
      <w:r w:rsidRPr="00D96584">
        <w:rPr>
          <w:lang w:val="uk-UA"/>
        </w:rPr>
        <w:t>.2014</w:t>
      </w:r>
    </w:p>
    <w:p w:rsidR="00D96584" w:rsidRPr="00D96584" w:rsidRDefault="00D96584" w:rsidP="00D96584">
      <w:pPr>
        <w:ind w:left="5529"/>
        <w:rPr>
          <w:lang w:val="uk-UA"/>
        </w:rPr>
      </w:pPr>
      <w:r w:rsidRPr="00D96584">
        <w:rPr>
          <w:lang w:val="uk-UA"/>
        </w:rPr>
        <w:t xml:space="preserve">по Харківській загальноосвітній школі  І-ІІІ ступенів №51 </w:t>
      </w:r>
    </w:p>
    <w:p w:rsidR="00D96584" w:rsidRPr="00D96584" w:rsidRDefault="00D96584" w:rsidP="00D96584">
      <w:pPr>
        <w:ind w:left="5529"/>
        <w:rPr>
          <w:lang w:val="uk-UA"/>
        </w:rPr>
      </w:pPr>
      <w:r w:rsidRPr="00D96584">
        <w:rPr>
          <w:lang w:val="uk-UA"/>
        </w:rPr>
        <w:t>Харківської міської ради</w:t>
      </w:r>
    </w:p>
    <w:p w:rsidR="00D96584" w:rsidRPr="00D96584" w:rsidRDefault="00D96584" w:rsidP="00D96584">
      <w:pPr>
        <w:ind w:left="5529"/>
        <w:rPr>
          <w:lang w:val="uk-UA"/>
        </w:rPr>
      </w:pPr>
      <w:r w:rsidRPr="00D96584">
        <w:rPr>
          <w:lang w:val="uk-UA"/>
        </w:rPr>
        <w:t>Харківської області</w:t>
      </w:r>
    </w:p>
    <w:p w:rsidR="00D96584" w:rsidRPr="00D96584" w:rsidRDefault="00D96584" w:rsidP="00D9658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96584" w:rsidRPr="00D96584" w:rsidRDefault="00D96584" w:rsidP="00D965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96584">
        <w:rPr>
          <w:b/>
          <w:sz w:val="28"/>
          <w:szCs w:val="28"/>
          <w:lang w:val="uk-UA"/>
        </w:rPr>
        <w:t xml:space="preserve">Список учасників </w:t>
      </w:r>
      <w:r>
        <w:rPr>
          <w:b/>
          <w:sz w:val="28"/>
          <w:szCs w:val="28"/>
          <w:lang w:val="uk-UA"/>
        </w:rPr>
        <w:t>районного конкурсу</w:t>
      </w:r>
    </w:p>
    <w:p w:rsidR="00D96584" w:rsidRPr="00D96584" w:rsidRDefault="00D96584" w:rsidP="00D965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96584">
        <w:rPr>
          <w:b/>
          <w:sz w:val="28"/>
          <w:szCs w:val="28"/>
          <w:lang w:val="uk-UA"/>
        </w:rPr>
        <w:t>хорового мистецтва 30.04.2014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9"/>
        <w:gridCol w:w="4448"/>
        <w:gridCol w:w="2890"/>
      </w:tblGrid>
      <w:tr w:rsidR="00D96584" w:rsidRPr="00D96584" w:rsidTr="00446D5D">
        <w:trPr>
          <w:trHeight w:val="555"/>
        </w:trPr>
        <w:tc>
          <w:tcPr>
            <w:tcW w:w="1329" w:type="dxa"/>
          </w:tcPr>
          <w:p w:rsidR="00D96584" w:rsidRPr="00D96584" w:rsidRDefault="00D96584" w:rsidP="00D9658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 xml:space="preserve">Прізвище, ім'я 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Ходикіна</w:t>
            </w:r>
            <w:proofErr w:type="spellEnd"/>
            <w:r w:rsidR="005376F3">
              <w:rPr>
                <w:sz w:val="28"/>
                <w:szCs w:val="28"/>
                <w:lang w:val="uk-UA"/>
              </w:rPr>
              <w:t xml:space="preserve"> </w:t>
            </w:r>
            <w:r w:rsidR="00B23671">
              <w:rPr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</w:t>
            </w:r>
            <w:r w:rsidR="005376F3">
              <w:rPr>
                <w:sz w:val="28"/>
                <w:szCs w:val="28"/>
                <w:lang w:val="uk-UA"/>
              </w:rPr>
              <w:t xml:space="preserve"> Ліна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Разломенко</w:t>
            </w:r>
            <w:proofErr w:type="spellEnd"/>
            <w:r w:rsidR="005376F3">
              <w:rPr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Завада Сніжана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Вєтрова</w:t>
            </w:r>
            <w:r w:rsidR="005376F3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Корчагіна</w:t>
            </w:r>
            <w:r w:rsidR="005376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76F3">
              <w:rPr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6-А</w:t>
            </w:r>
          </w:p>
        </w:tc>
      </w:tr>
      <w:tr w:rsidR="00D96584" w:rsidRPr="00D96584" w:rsidTr="00446D5D">
        <w:trPr>
          <w:trHeight w:val="382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Соболевська Валерія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Акулова Анастасія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sz w:val="28"/>
                <w:szCs w:val="28"/>
                <w:lang w:val="uk-UA"/>
              </w:rPr>
              <w:t>6-Б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 w:rsidRPr="00D9658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48" w:type="dxa"/>
          </w:tcPr>
          <w:p w:rsidR="00D96584" w:rsidRPr="00D96584" w:rsidRDefault="00D96584" w:rsidP="00D965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Гулага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7-А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Безлюдна Ксенія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7-Б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Єрдякова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Єлизавета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7-Б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Вікторія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7-Б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 Ірина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7-Б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Павлова Наталія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sz w:val="28"/>
                <w:szCs w:val="28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7-Б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Акулова Марія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8-Б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Аліна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10-А</w:t>
            </w:r>
          </w:p>
        </w:tc>
      </w:tr>
      <w:tr w:rsidR="00D96584" w:rsidRPr="00D96584" w:rsidTr="00446D5D">
        <w:trPr>
          <w:trHeight w:val="365"/>
        </w:trPr>
        <w:tc>
          <w:tcPr>
            <w:tcW w:w="1329" w:type="dxa"/>
          </w:tcPr>
          <w:p w:rsidR="00D96584" w:rsidRDefault="00D96584" w:rsidP="00D965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448" w:type="dxa"/>
          </w:tcPr>
          <w:p w:rsidR="00D96584" w:rsidRDefault="00D96584" w:rsidP="00D965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890" w:type="dxa"/>
          </w:tcPr>
          <w:p w:rsidR="00D96584" w:rsidRPr="00D96584" w:rsidRDefault="00D96584" w:rsidP="00D96584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96584">
              <w:rPr>
                <w:rFonts w:eastAsiaTheme="minorHAnsi"/>
                <w:sz w:val="28"/>
                <w:szCs w:val="28"/>
                <w:lang w:val="uk-UA" w:eastAsia="en-US"/>
              </w:rPr>
              <w:t>10-А</w:t>
            </w:r>
          </w:p>
        </w:tc>
      </w:tr>
    </w:tbl>
    <w:p w:rsidR="00D96584" w:rsidRPr="00D96584" w:rsidRDefault="00D96584" w:rsidP="00D965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6584" w:rsidRPr="00FB02BD" w:rsidRDefault="00D96584">
      <w:pPr>
        <w:rPr>
          <w:sz w:val="16"/>
          <w:szCs w:val="16"/>
          <w:lang w:val="uk-UA"/>
        </w:rPr>
      </w:pPr>
    </w:p>
    <w:sectPr w:rsidR="00D96584" w:rsidRPr="00FB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E"/>
    <w:rsid w:val="00384F1F"/>
    <w:rsid w:val="005376F3"/>
    <w:rsid w:val="00762816"/>
    <w:rsid w:val="00927C5E"/>
    <w:rsid w:val="00AC12B7"/>
    <w:rsid w:val="00AE7B60"/>
    <w:rsid w:val="00B23671"/>
    <w:rsid w:val="00D96584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816"/>
    <w:pPr>
      <w:suppressAutoHyphens/>
      <w:spacing w:before="280" w:after="280"/>
    </w:pPr>
    <w:rPr>
      <w:lang w:eastAsia="ar-SA"/>
    </w:rPr>
  </w:style>
  <w:style w:type="table" w:customStyle="1" w:styleId="1">
    <w:name w:val="Сетка таблицы1"/>
    <w:basedOn w:val="a1"/>
    <w:next w:val="a4"/>
    <w:uiPriority w:val="59"/>
    <w:rsid w:val="0076281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816"/>
    <w:pPr>
      <w:suppressAutoHyphens/>
      <w:spacing w:before="280" w:after="280"/>
    </w:pPr>
    <w:rPr>
      <w:lang w:eastAsia="ar-SA"/>
    </w:rPr>
  </w:style>
  <w:style w:type="table" w:customStyle="1" w:styleId="1">
    <w:name w:val="Сетка таблицы1"/>
    <w:basedOn w:val="a1"/>
    <w:next w:val="a4"/>
    <w:uiPriority w:val="59"/>
    <w:rsid w:val="0076281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2014-04-29T11:04:00Z</cp:lastPrinted>
  <dcterms:created xsi:type="dcterms:W3CDTF">2014-04-29T10:49:00Z</dcterms:created>
  <dcterms:modified xsi:type="dcterms:W3CDTF">2014-05-15T16:14:00Z</dcterms:modified>
</cp:coreProperties>
</file>